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A6" w:rsidRPr="00EF6501" w:rsidRDefault="00641AA6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D7170C" w:rsidRPr="00EF6501" w:rsidRDefault="00D7170C" w:rsidP="00EF65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О внесении изменений в некоторые постановления правительства Еврейской автономной области</w:t>
      </w: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7170C" w:rsidRPr="00EF6501" w:rsidRDefault="00D7170C" w:rsidP="000F4AB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7170C" w:rsidRPr="00EF6501" w:rsidRDefault="00D7170C" w:rsidP="000F4A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соответствии с 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 правительство Еврейской автономной области</w:t>
      </w:r>
    </w:p>
    <w:p w:rsidR="00D7170C" w:rsidRPr="00EF6501" w:rsidRDefault="00D7170C" w:rsidP="000F4AB2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7170C" w:rsidRPr="00EF6501" w:rsidRDefault="00D7170C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1. Внести в постановление правительства Еврейской автономной области от 09.06.2009 № 194-пп «Об определении специально уполномоченных органов по охране, федеральному государственному надзору и регулированию использования объектов животного мира и среды их обитания на территории Еврейской автономной области» следующие изменения:</w:t>
      </w:r>
    </w:p>
    <w:p w:rsidR="00761905" w:rsidRPr="00EF6501" w:rsidRDefault="0076190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1 слова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области»;</w:t>
      </w:r>
    </w:p>
    <w:p w:rsidR="00761905" w:rsidRPr="00EF6501" w:rsidRDefault="0076190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пункт 2 признать утратившим силу.</w:t>
      </w:r>
    </w:p>
    <w:p w:rsidR="00D7170C" w:rsidRPr="00EF6501" w:rsidRDefault="00D7170C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2. Внести в постановление правительства Еврейской автономной области от 12.10.2009 № 335-пп «О запрете добывания самок фазана на территории Еврейской автономной области» следующ</w:t>
      </w:r>
      <w:r w:rsidR="00761905" w:rsidRPr="00EF6501">
        <w:rPr>
          <w:rFonts w:ascii="Times New Roman" w:hAnsi="Times New Roman" w:cs="Times New Roman"/>
          <w:sz w:val="27"/>
          <w:szCs w:val="27"/>
        </w:rPr>
        <w:t>е</w:t>
      </w:r>
      <w:r w:rsidRPr="00EF6501">
        <w:rPr>
          <w:rFonts w:ascii="Times New Roman" w:hAnsi="Times New Roman" w:cs="Times New Roman"/>
          <w:sz w:val="27"/>
          <w:szCs w:val="27"/>
        </w:rPr>
        <w:t>е изменени</w:t>
      </w:r>
      <w:r w:rsidR="00761905" w:rsidRPr="00EF6501">
        <w:rPr>
          <w:rFonts w:ascii="Times New Roman" w:hAnsi="Times New Roman" w:cs="Times New Roman"/>
          <w:sz w:val="27"/>
          <w:szCs w:val="27"/>
        </w:rPr>
        <w:t>е</w:t>
      </w:r>
      <w:r w:rsidRPr="00EF6501">
        <w:rPr>
          <w:rFonts w:ascii="Times New Roman" w:hAnsi="Times New Roman" w:cs="Times New Roman"/>
          <w:sz w:val="27"/>
          <w:szCs w:val="27"/>
        </w:rPr>
        <w:t>:</w:t>
      </w:r>
    </w:p>
    <w:p w:rsidR="00761905" w:rsidRPr="00EF6501" w:rsidRDefault="0076190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пункт 2 признать утратившим силу.</w:t>
      </w:r>
    </w:p>
    <w:p w:rsidR="008129E8" w:rsidRPr="00EF6501" w:rsidRDefault="008129E8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3. Внести в Порядок деятельности рыбохозяйственного Совета Еврейской автономной области, утвержденный постановлением правительства Еврейской автономной области от 27.07.2010 № 301-пп «Об утверждении Порядка деятельности рыбохозяйственного Совета Еврейской автономной области» следующее изменение:</w:t>
      </w:r>
    </w:p>
    <w:p w:rsidR="00752BE5" w:rsidRPr="00EF6501" w:rsidRDefault="008129E8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4.1 раздела 4 «Организация деятельности Совета» слова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области».</w:t>
      </w:r>
    </w:p>
    <w:p w:rsidR="00D7170C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. Внести в </w:t>
      </w:r>
      <w:r w:rsidR="00761905" w:rsidRPr="00EF6501">
        <w:rPr>
          <w:rFonts w:ascii="Times New Roman" w:hAnsi="Times New Roman" w:cs="Times New Roman"/>
          <w:sz w:val="27"/>
          <w:szCs w:val="27"/>
        </w:rPr>
        <w:t xml:space="preserve">Требования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Еврейской автономной области, утвержденные </w:t>
      </w:r>
      <w:r w:rsidR="00D7170C" w:rsidRPr="00EF6501">
        <w:rPr>
          <w:rFonts w:ascii="Times New Roman" w:hAnsi="Times New Roman" w:cs="Times New Roman"/>
          <w:sz w:val="27"/>
          <w:szCs w:val="27"/>
        </w:rPr>
        <w:t>постановление</w:t>
      </w:r>
      <w:r w:rsidR="00761905" w:rsidRPr="00EF6501">
        <w:rPr>
          <w:rFonts w:ascii="Times New Roman" w:hAnsi="Times New Roman" w:cs="Times New Roman"/>
          <w:sz w:val="27"/>
          <w:szCs w:val="27"/>
        </w:rPr>
        <w:t>м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 правительства Еврейской автономной области от 29.09.2011 </w:t>
      </w:r>
      <w:r w:rsidR="00EF650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7170C" w:rsidRPr="00EF6501">
        <w:rPr>
          <w:rFonts w:ascii="Times New Roman" w:hAnsi="Times New Roman" w:cs="Times New Roman"/>
          <w:sz w:val="27"/>
          <w:szCs w:val="27"/>
        </w:rPr>
        <w:t>№ 450-пп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Еврейской автономной области» следующие изменения:</w:t>
      </w:r>
    </w:p>
    <w:p w:rsidR="00761905" w:rsidRPr="00EF6501" w:rsidRDefault="00A345B6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пункте</w:t>
      </w:r>
      <w:r w:rsidR="00761905" w:rsidRPr="00EF6501">
        <w:rPr>
          <w:rFonts w:ascii="Times New Roman" w:hAnsi="Times New Roman" w:cs="Times New Roman"/>
          <w:sz w:val="27"/>
          <w:szCs w:val="27"/>
        </w:rPr>
        <w:t xml:space="preserve"> 9</w:t>
      </w:r>
      <w:r w:rsidRPr="00EF6501">
        <w:rPr>
          <w:rFonts w:ascii="Times New Roman" w:hAnsi="Times New Roman" w:cs="Times New Roman"/>
          <w:sz w:val="27"/>
          <w:szCs w:val="27"/>
        </w:rPr>
        <w:t xml:space="preserve"> раздела 3 «Требования при осуществлении лесопромышленных и лесохозяйственных производственных процессов»:</w:t>
      </w:r>
    </w:p>
    <w:p w:rsidR="00A345B6" w:rsidRPr="00EF6501" w:rsidRDefault="00A345B6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абзаце втором слова «управлением по охране и использованию объектов животного мира правительства Еврейской автономной области (далее – Управление)» заменить словами «департаментом по охране и использованию объектов животного мира правительства Еврейской автономной области (далее – Департамент)»;</w:t>
      </w:r>
    </w:p>
    <w:p w:rsidR="00A345B6" w:rsidRPr="00EF6501" w:rsidRDefault="00A345B6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абзаце третьем слова «по согласованию с Управлением» заменить словами «по согласованию с Департаментом»;</w:t>
      </w:r>
    </w:p>
    <w:p w:rsidR="00761905" w:rsidRPr="00EF6501" w:rsidRDefault="00A345B6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пункте 14 раздела 5 «Требования при эксплуатации транспортных магистралей и объектов»:</w:t>
      </w:r>
    </w:p>
    <w:p w:rsidR="00A345B6" w:rsidRPr="00EF6501" w:rsidRDefault="00A345B6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слова «по согласованию с Управлением» заменить словами</w:t>
      </w:r>
      <w:r w:rsidR="00EF6501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7C38F0" w:rsidRPr="00EF6501">
        <w:rPr>
          <w:rFonts w:ascii="Times New Roman" w:hAnsi="Times New Roman" w:cs="Times New Roman"/>
          <w:sz w:val="27"/>
          <w:szCs w:val="27"/>
        </w:rPr>
        <w:t xml:space="preserve"> </w:t>
      </w:r>
      <w:r w:rsidRPr="00EF6501">
        <w:rPr>
          <w:rFonts w:ascii="Times New Roman" w:hAnsi="Times New Roman" w:cs="Times New Roman"/>
          <w:sz w:val="27"/>
          <w:szCs w:val="27"/>
        </w:rPr>
        <w:t>«по согласованию с Департаментом»;</w:t>
      </w:r>
    </w:p>
    <w:p w:rsidR="00A345B6" w:rsidRPr="00EF6501" w:rsidRDefault="00A345B6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пункте 18 раздела 6 «Требования при эксплуатации трубопроводов»:</w:t>
      </w:r>
    </w:p>
    <w:p w:rsidR="00A345B6" w:rsidRPr="00EF6501" w:rsidRDefault="00A345B6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слова «с учетом рекомендаций Управления» заменить словами </w:t>
      </w:r>
      <w:r w:rsidR="007C38F0" w:rsidRPr="00EF650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F6501">
        <w:rPr>
          <w:rFonts w:ascii="Times New Roman" w:hAnsi="Times New Roman" w:cs="Times New Roman"/>
          <w:sz w:val="27"/>
          <w:szCs w:val="27"/>
        </w:rPr>
        <w:t>«с учетом рекомендаций Департамента»;</w:t>
      </w:r>
    </w:p>
    <w:p w:rsidR="00A345B6" w:rsidRPr="00EF6501" w:rsidRDefault="00A345B6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пункте 20 раздела 6 «Требования при проектировании, строительстве и эксплуатации линий связи и электропередачи»:</w:t>
      </w:r>
    </w:p>
    <w:p w:rsidR="00A345B6" w:rsidRPr="00EF6501" w:rsidRDefault="00A345B6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слова «с учетом рекомендаций Управления» заменить словами </w:t>
      </w:r>
      <w:r w:rsidR="007C38F0" w:rsidRPr="00EF650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EF6501">
        <w:rPr>
          <w:rFonts w:ascii="Times New Roman" w:hAnsi="Times New Roman" w:cs="Times New Roman"/>
          <w:sz w:val="27"/>
          <w:szCs w:val="27"/>
        </w:rPr>
        <w:t>«с учетом рекомендаций Департамента».</w:t>
      </w:r>
    </w:p>
    <w:p w:rsidR="00D7170C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5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. Внести в </w:t>
      </w:r>
      <w:r w:rsidR="00B44ACA" w:rsidRPr="00EF6501">
        <w:rPr>
          <w:rFonts w:ascii="Times New Roman" w:hAnsi="Times New Roman" w:cs="Times New Roman"/>
          <w:sz w:val="27"/>
          <w:szCs w:val="27"/>
        </w:rPr>
        <w:t xml:space="preserve">Порядок организации, реорганизации и ликвидации особо охраняемых природных территорий областного значения на территории Еврейской автономной области», утвержденный 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Еврейской автономной области </w:t>
      </w:r>
      <w:r w:rsidR="00761905" w:rsidRPr="00EF6501">
        <w:rPr>
          <w:rFonts w:ascii="Times New Roman" w:hAnsi="Times New Roman" w:cs="Times New Roman"/>
          <w:sz w:val="27"/>
          <w:szCs w:val="27"/>
        </w:rPr>
        <w:t xml:space="preserve">от 25.12.2012 № 771-пп «Об утверждении Порядка организации, реорганизации и ликвидации особо охраняемых природных территорий областного значения на территории Еврейской автономной области» </w:t>
      </w:r>
      <w:r w:rsidR="00D7170C" w:rsidRPr="00EF650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B44ACA" w:rsidRPr="00EF6501" w:rsidRDefault="00B44AC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5, абзаце втором пункта 6, пункте 7 слова «управление по охране и использованию объектов животного мира правительства области» заменить словами «департамент по охране и использованию объектов животного мира правительства области»;</w:t>
      </w:r>
    </w:p>
    <w:p w:rsidR="00B44ACA" w:rsidRPr="00EF6501" w:rsidRDefault="00B44AC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абзаце первом, абзаце 3 пункта 6, абзаце втором пункта 7 слова «Управление по охране и использованию объектов животного мира правительства области» заменить словами «Департамент по охране и использованию объектов животного мира правительства области».</w:t>
      </w:r>
    </w:p>
    <w:p w:rsidR="00D7170C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lastRenderedPageBreak/>
        <w:t>6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. Внести в постановление правительства Еврейской автономной области </w:t>
      </w:r>
      <w:r w:rsidR="00761905" w:rsidRPr="00EF6501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761905" w:rsidRPr="00EF6501">
        <w:rPr>
          <w:rFonts w:ascii="Times New Roman" w:hAnsi="Times New Roman" w:cs="Times New Roman"/>
          <w:sz w:val="27"/>
          <w:szCs w:val="27"/>
        </w:rPr>
        <w:t>03.09.2013 № 423-пп «Об утверждении Положений о государственных природных заказниках областного значения»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2D57AC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6</w:t>
      </w:r>
      <w:r w:rsidR="002D57AC" w:rsidRPr="00EF6501">
        <w:rPr>
          <w:rFonts w:ascii="Times New Roman" w:hAnsi="Times New Roman" w:cs="Times New Roman"/>
          <w:sz w:val="27"/>
          <w:szCs w:val="27"/>
        </w:rPr>
        <w:t>.1. В Положении о государственном природном заказнике областного значения «Дичун», утвержденном вышеуказанным постановлением:</w:t>
      </w:r>
    </w:p>
    <w:p w:rsidR="002D57AC" w:rsidRPr="00EF6501" w:rsidRDefault="002D57AC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разделе 5 «Режим особой охраны Заказника»:</w:t>
      </w:r>
    </w:p>
    <w:p w:rsidR="002D57AC" w:rsidRPr="00EF6501" w:rsidRDefault="002D57AC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в подпунктах 5.1.9, 5.1.10, </w:t>
      </w:r>
      <w:r w:rsidR="008E094A" w:rsidRPr="00EF6501">
        <w:rPr>
          <w:rFonts w:ascii="Times New Roman" w:hAnsi="Times New Roman" w:cs="Times New Roman"/>
          <w:sz w:val="27"/>
          <w:szCs w:val="27"/>
        </w:rPr>
        <w:t xml:space="preserve">5.1.17, </w:t>
      </w:r>
      <w:r w:rsidRPr="00EF6501">
        <w:rPr>
          <w:rFonts w:ascii="Times New Roman" w:hAnsi="Times New Roman" w:cs="Times New Roman"/>
          <w:sz w:val="27"/>
          <w:szCs w:val="27"/>
        </w:rPr>
        <w:t>5.1.19, пунктах 5.4, 5.5</w:t>
      </w:r>
      <w:r w:rsidR="00F96BCE" w:rsidRPr="00EF6501">
        <w:rPr>
          <w:rFonts w:ascii="Times New Roman" w:hAnsi="Times New Roman" w:cs="Times New Roman"/>
          <w:sz w:val="27"/>
          <w:szCs w:val="27"/>
        </w:rPr>
        <w:t xml:space="preserve"> </w:t>
      </w:r>
      <w:r w:rsidRPr="00EF6501">
        <w:rPr>
          <w:rFonts w:ascii="Times New Roman" w:hAnsi="Times New Roman" w:cs="Times New Roman"/>
          <w:sz w:val="27"/>
          <w:szCs w:val="27"/>
        </w:rPr>
        <w:t xml:space="preserve">слова </w:t>
      </w:r>
      <w:r w:rsidR="007C38F0" w:rsidRPr="00EF6501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EF6501">
        <w:rPr>
          <w:rFonts w:ascii="Times New Roman" w:hAnsi="Times New Roman" w:cs="Times New Roman"/>
          <w:sz w:val="27"/>
          <w:szCs w:val="27"/>
        </w:rPr>
        <w:t>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</w:t>
      </w:r>
      <w:r w:rsidR="00F96BCE" w:rsidRPr="00EF6501">
        <w:rPr>
          <w:rFonts w:ascii="Times New Roman" w:hAnsi="Times New Roman" w:cs="Times New Roman"/>
          <w:sz w:val="27"/>
          <w:szCs w:val="27"/>
        </w:rPr>
        <w:t>;</w:t>
      </w:r>
    </w:p>
    <w:p w:rsidR="00F96BCE" w:rsidRPr="00EF6501" w:rsidRDefault="00F96BCE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5.9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F96BCE" w:rsidRPr="00EF6501" w:rsidRDefault="00F96BCE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разделе 6 «Охрана Заказника»:</w:t>
      </w:r>
    </w:p>
    <w:p w:rsidR="00F96BCE" w:rsidRPr="00EF6501" w:rsidRDefault="00F96BCE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6.1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области»;</w:t>
      </w:r>
    </w:p>
    <w:p w:rsidR="00F96BCE" w:rsidRPr="00EF6501" w:rsidRDefault="00F96BCE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6.2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области».</w:t>
      </w:r>
    </w:p>
    <w:p w:rsidR="005279C8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6</w:t>
      </w:r>
      <w:r w:rsidR="005279C8" w:rsidRPr="00EF6501">
        <w:rPr>
          <w:rFonts w:ascii="Times New Roman" w:hAnsi="Times New Roman" w:cs="Times New Roman"/>
          <w:sz w:val="27"/>
          <w:szCs w:val="27"/>
        </w:rPr>
        <w:t>.2. В Положении о государственном природном заказнике областного значения «Журавлиный», утвержденном вышеуказанным постановлением:</w:t>
      </w:r>
    </w:p>
    <w:p w:rsidR="005279C8" w:rsidRPr="00EF6501" w:rsidRDefault="005279C8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в пункте 1.4 </w:t>
      </w:r>
      <w:r w:rsidR="0082070A" w:rsidRPr="00EF6501">
        <w:rPr>
          <w:rFonts w:ascii="Times New Roman" w:hAnsi="Times New Roman" w:cs="Times New Roman"/>
          <w:sz w:val="27"/>
          <w:szCs w:val="27"/>
        </w:rPr>
        <w:t xml:space="preserve">раздела 1 «Общие положения» </w:t>
      </w:r>
      <w:r w:rsidRPr="00EF6501">
        <w:rPr>
          <w:rFonts w:ascii="Times New Roman" w:hAnsi="Times New Roman" w:cs="Times New Roman"/>
          <w:sz w:val="27"/>
          <w:szCs w:val="27"/>
        </w:rPr>
        <w:t>слова «управления по охране и использованию объектов животного мира правительства Еврейской автономной области» заменить словами «департамента» по охране и использованию объектов животного мира правительства Еврейской автономной области»;</w:t>
      </w:r>
    </w:p>
    <w:p w:rsidR="005279C8" w:rsidRPr="00EF6501" w:rsidRDefault="005279C8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разделе 5 «Режим особой охраны Заказника»:</w:t>
      </w:r>
    </w:p>
    <w:p w:rsidR="008E094A" w:rsidRPr="00EF6501" w:rsidRDefault="005279C8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в подпунктах 5.1.5, 5.1.13, </w:t>
      </w:r>
      <w:r w:rsidR="008E094A" w:rsidRPr="00EF6501">
        <w:rPr>
          <w:rFonts w:ascii="Times New Roman" w:hAnsi="Times New Roman" w:cs="Times New Roman"/>
          <w:sz w:val="27"/>
          <w:szCs w:val="27"/>
        </w:rPr>
        <w:t xml:space="preserve">5.1.17, </w:t>
      </w:r>
      <w:r w:rsidRPr="00EF6501">
        <w:rPr>
          <w:rFonts w:ascii="Times New Roman" w:hAnsi="Times New Roman" w:cs="Times New Roman"/>
          <w:sz w:val="27"/>
          <w:szCs w:val="27"/>
        </w:rPr>
        <w:t>5.1.23, пунктах 5.3, 5.4, 5.6</w:t>
      </w:r>
      <w:r w:rsidR="008E094A" w:rsidRPr="00EF6501">
        <w:rPr>
          <w:rFonts w:ascii="Times New Roman" w:hAnsi="Times New Roman" w:cs="Times New Roman"/>
          <w:sz w:val="27"/>
          <w:szCs w:val="27"/>
        </w:rPr>
        <w:t xml:space="preserve">, 5.7 слова </w:t>
      </w:r>
      <w:r w:rsidR="00EF650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8E094A" w:rsidRPr="00EF6501">
        <w:rPr>
          <w:rFonts w:ascii="Times New Roman" w:hAnsi="Times New Roman" w:cs="Times New Roman"/>
          <w:sz w:val="27"/>
          <w:szCs w:val="27"/>
        </w:rPr>
        <w:t xml:space="preserve">«с управлением по охране и использованию объектов животного мира правительства Еврейской автономной области» заменить словами </w:t>
      </w:r>
      <w:r w:rsidR="007C38F0" w:rsidRPr="00EF650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8E094A" w:rsidRPr="00EF6501">
        <w:rPr>
          <w:rFonts w:ascii="Times New Roman" w:hAnsi="Times New Roman" w:cs="Times New Roman"/>
          <w:sz w:val="27"/>
          <w:szCs w:val="27"/>
        </w:rPr>
        <w:t>«с департаментом по охране и использованию объектов животного мира правительства Еврейской автономной области»;</w:t>
      </w:r>
    </w:p>
    <w:p w:rsidR="008E094A" w:rsidRPr="00EF6501" w:rsidRDefault="008E094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5.11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8E094A" w:rsidRPr="00EF6501" w:rsidRDefault="008E094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разделе 6 «Охрана Заказника»:</w:t>
      </w:r>
    </w:p>
    <w:p w:rsidR="008E094A" w:rsidRPr="00EF6501" w:rsidRDefault="008E094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6.1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области»;</w:t>
      </w:r>
    </w:p>
    <w:p w:rsidR="008E094A" w:rsidRPr="00EF6501" w:rsidRDefault="008E094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lastRenderedPageBreak/>
        <w:t>- в пункте 6.2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области».</w:t>
      </w:r>
    </w:p>
    <w:p w:rsidR="0082070A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6</w:t>
      </w:r>
      <w:r w:rsidR="0082070A" w:rsidRPr="00EF6501">
        <w:rPr>
          <w:rFonts w:ascii="Times New Roman" w:hAnsi="Times New Roman" w:cs="Times New Roman"/>
          <w:sz w:val="27"/>
          <w:szCs w:val="27"/>
        </w:rPr>
        <w:t>.3. В Положении о государственном природном заказнике областного значения «Чурки», утвержденном вышеуказанным постановлением:</w:t>
      </w:r>
    </w:p>
    <w:p w:rsidR="0082070A" w:rsidRPr="00EF6501" w:rsidRDefault="0082070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1.4 раздела 1 «Общие положения» слова «управления по охране и использованию объектов животного мира правительства Еврейской автономной области» заменить словами «департамента» по охране и использованию объектов животного мира правительства Еврейской автономной области»;</w:t>
      </w:r>
    </w:p>
    <w:p w:rsidR="0082070A" w:rsidRPr="00EF6501" w:rsidRDefault="0082070A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в подпунктах 5.1.5, </w:t>
      </w:r>
      <w:r w:rsidR="00545012" w:rsidRPr="00EF6501">
        <w:rPr>
          <w:rFonts w:ascii="Times New Roman" w:hAnsi="Times New Roman" w:cs="Times New Roman"/>
          <w:sz w:val="27"/>
          <w:szCs w:val="27"/>
        </w:rPr>
        <w:t>5.1.</w:t>
      </w:r>
      <w:r w:rsidRPr="00EF6501">
        <w:rPr>
          <w:rFonts w:ascii="Times New Roman" w:hAnsi="Times New Roman" w:cs="Times New Roman"/>
          <w:sz w:val="27"/>
          <w:szCs w:val="27"/>
        </w:rPr>
        <w:t xml:space="preserve">10, 5.1.13, 5.1.17, 5.1.20, 5.1.23, пунктах 5.3, 5.4, 5.6, 5.7 слова «с управлением по охране и использованию объектов животного мира правительства Еврейской автономной области» заменить словами </w:t>
      </w:r>
      <w:r w:rsidR="007C38F0" w:rsidRPr="00EF6501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EF6501">
        <w:rPr>
          <w:rFonts w:ascii="Times New Roman" w:hAnsi="Times New Roman" w:cs="Times New Roman"/>
          <w:sz w:val="27"/>
          <w:szCs w:val="27"/>
        </w:rPr>
        <w:t>«с департаментом по охране и использованию объектов животного мира правительства Еврейской автономной области»;</w:t>
      </w:r>
    </w:p>
    <w:p w:rsidR="0082070A" w:rsidRPr="00EF6501" w:rsidRDefault="0082070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5.12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82070A" w:rsidRPr="00EF6501" w:rsidRDefault="0082070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разделе 6 «Охрана Заказника»:</w:t>
      </w:r>
    </w:p>
    <w:p w:rsidR="0082070A" w:rsidRPr="00EF6501" w:rsidRDefault="0082070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6.1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области»;</w:t>
      </w:r>
    </w:p>
    <w:p w:rsidR="0082070A" w:rsidRPr="00EF6501" w:rsidRDefault="0082070A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6.2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области».</w:t>
      </w:r>
    </w:p>
    <w:p w:rsidR="00545012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6</w:t>
      </w:r>
      <w:r w:rsidR="00545012" w:rsidRPr="00EF6501">
        <w:rPr>
          <w:rFonts w:ascii="Times New Roman" w:hAnsi="Times New Roman" w:cs="Times New Roman"/>
          <w:sz w:val="27"/>
          <w:szCs w:val="27"/>
        </w:rPr>
        <w:t>.4. В Положении о государственном природном заказнике областного значения «Шухи-Поктой», утвержденном вышеуказанным постановлением: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1.4 раздела 1 «Общие положения» слова «управления по охране и использованию объектов животного мира правительства Еврейской автономной области» заменить словами «департамента»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в подпунктах 5.1.5, 5.1.13, 5.1.17, 5.1.23, пунктах 5.3, 5.4, 5.6, 5.7, 5.11 слова «с управлением по охране и использованию объектов животного мира правительства Еврейской автономной области» заменить словами </w:t>
      </w:r>
      <w:r w:rsidR="007C38F0" w:rsidRPr="00EF6501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EF6501">
        <w:rPr>
          <w:rFonts w:ascii="Times New Roman" w:hAnsi="Times New Roman" w:cs="Times New Roman"/>
          <w:sz w:val="27"/>
          <w:szCs w:val="27"/>
        </w:rPr>
        <w:t>«с департаментом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5.12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разделе 6 «Охрана Заказника»: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lastRenderedPageBreak/>
        <w:t>- в пункте 6.1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6.2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области».</w:t>
      </w:r>
    </w:p>
    <w:p w:rsidR="00545012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6</w:t>
      </w:r>
      <w:r w:rsidR="00545012" w:rsidRPr="00EF6501">
        <w:rPr>
          <w:rFonts w:ascii="Times New Roman" w:hAnsi="Times New Roman" w:cs="Times New Roman"/>
          <w:sz w:val="27"/>
          <w:szCs w:val="27"/>
        </w:rPr>
        <w:t>.5. В Положении о государственном природном заказнике областного значения «Ульдуры», утвержденном вышеуказанным постановлением: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1.4 раздела 1 «Общие положения» слова «управления по охране и использованию объектов животного мира правительства Еврейской автономной области» заменить словами «департамента»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подпунктах 5.1.5, 5.1.10, 5.1.13, 5.1.17, 5.1.20, 5.1.23, пунктах 5.3, 5.4, 5.6, 5.7, 5.11 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5.12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 разделе 6 «Охрана Заказника»: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6.1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области»;</w:t>
      </w:r>
    </w:p>
    <w:p w:rsidR="00545012" w:rsidRPr="00EF6501" w:rsidRDefault="0054501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6.2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области».</w:t>
      </w:r>
    </w:p>
    <w:p w:rsidR="00D7170C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7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. Внести в постановление правительства Еврейской автономной области </w:t>
      </w:r>
      <w:r w:rsidR="00761905" w:rsidRPr="00EF6501">
        <w:rPr>
          <w:rFonts w:ascii="Times New Roman" w:hAnsi="Times New Roman" w:cs="Times New Roman"/>
          <w:sz w:val="27"/>
          <w:szCs w:val="27"/>
        </w:rPr>
        <w:t>от 08.07.2014 № 325-пп «Об утверждении перечней должностных лиц управления по охране и использованию объектов животного мира правительства Еврейской автономной области и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области»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671BC5" w:rsidRPr="00EF6501" w:rsidRDefault="00752BE5" w:rsidP="00F134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7</w:t>
      </w:r>
      <w:r w:rsidR="00671BC5" w:rsidRPr="00EF6501">
        <w:rPr>
          <w:rFonts w:ascii="Times New Roman" w:hAnsi="Times New Roman" w:cs="Times New Roman"/>
          <w:sz w:val="27"/>
          <w:szCs w:val="27"/>
        </w:rPr>
        <w:t xml:space="preserve">.1. </w:t>
      </w:r>
      <w:hyperlink r:id="rId7" w:history="1">
        <w:r w:rsidR="00671BC5" w:rsidRPr="00EF6501">
          <w:rPr>
            <w:rFonts w:ascii="Times New Roman" w:hAnsi="Times New Roman" w:cs="Times New Roman"/>
            <w:sz w:val="27"/>
            <w:szCs w:val="27"/>
          </w:rPr>
          <w:t>Название</w:t>
        </w:r>
      </w:hyperlink>
      <w:r w:rsidR="00671BC5" w:rsidRPr="00EF6501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671BC5" w:rsidRPr="00EF6501" w:rsidRDefault="00671BC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«Об утверждении перечней должностных лиц департамента по охране и использованию объектов животного мира правительства Еврейской автономной области и областного государственного казенного учреждения «Дирекция по </w:t>
      </w:r>
      <w:r w:rsidRPr="00EF6501">
        <w:rPr>
          <w:rFonts w:ascii="Times New Roman" w:hAnsi="Times New Roman" w:cs="Times New Roman"/>
          <w:sz w:val="27"/>
          <w:szCs w:val="27"/>
        </w:rPr>
        <w:lastRenderedPageBreak/>
        <w:t>охране объектов животного мира и особо охраняемым природным территориям Еврейской автономной области»,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области».</w:t>
      </w:r>
    </w:p>
    <w:p w:rsidR="00671BC5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7</w:t>
      </w:r>
      <w:r w:rsidR="00671BC5" w:rsidRPr="00EF6501">
        <w:rPr>
          <w:rFonts w:ascii="Times New Roman" w:hAnsi="Times New Roman" w:cs="Times New Roman"/>
          <w:sz w:val="27"/>
          <w:szCs w:val="27"/>
        </w:rPr>
        <w:t>.2. В преамбуле слова «Об управлении по охране и использованию объектов животного мира правительства Еврейской автономной области» заменить словами «О департаменте управлении по охране и использованию объектов животного мира правительства Еврейской автономной области».</w:t>
      </w:r>
    </w:p>
    <w:p w:rsidR="00671BC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7</w:t>
      </w:r>
      <w:r w:rsidR="00671BC5" w:rsidRPr="00EF6501">
        <w:rPr>
          <w:rFonts w:ascii="Times New Roman" w:hAnsi="Times New Roman" w:cs="Times New Roman"/>
          <w:sz w:val="27"/>
          <w:szCs w:val="27"/>
        </w:rPr>
        <w:t>.3. В абзаце первом пункта 1 слова «управления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671BC5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7</w:t>
      </w:r>
      <w:r w:rsidR="00671BC5" w:rsidRPr="00EF6501">
        <w:rPr>
          <w:rFonts w:ascii="Times New Roman" w:hAnsi="Times New Roman" w:cs="Times New Roman"/>
          <w:sz w:val="27"/>
          <w:szCs w:val="27"/>
        </w:rPr>
        <w:t xml:space="preserve">.4. В </w:t>
      </w:r>
      <w:hyperlink r:id="rId8" w:history="1">
        <w:r w:rsidR="00671BC5" w:rsidRPr="00EF6501">
          <w:rPr>
            <w:rFonts w:ascii="Times New Roman" w:hAnsi="Times New Roman" w:cs="Times New Roman"/>
            <w:sz w:val="27"/>
            <w:szCs w:val="27"/>
          </w:rPr>
          <w:t>перечне</w:t>
        </w:r>
      </w:hyperlink>
      <w:r w:rsidR="00671BC5" w:rsidRPr="00EF6501">
        <w:rPr>
          <w:rFonts w:ascii="Times New Roman" w:hAnsi="Times New Roman" w:cs="Times New Roman"/>
          <w:sz w:val="27"/>
          <w:szCs w:val="27"/>
        </w:rPr>
        <w:t xml:space="preserve"> должностных лиц управления по охране и использованию объектов животного мира правительства Еврейской автономной области,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области, утвержденном вышеуказанным постановлением:</w:t>
      </w:r>
    </w:p>
    <w:p w:rsidR="00671BC5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7</w:t>
      </w:r>
      <w:r w:rsidR="00671BC5" w:rsidRPr="00EF6501">
        <w:rPr>
          <w:rFonts w:ascii="Times New Roman" w:hAnsi="Times New Roman" w:cs="Times New Roman"/>
          <w:sz w:val="27"/>
          <w:szCs w:val="27"/>
        </w:rPr>
        <w:t xml:space="preserve">.4.1. </w:t>
      </w:r>
      <w:hyperlink r:id="rId9" w:history="1">
        <w:r w:rsidR="00671BC5" w:rsidRPr="00EF6501">
          <w:rPr>
            <w:rFonts w:ascii="Times New Roman" w:hAnsi="Times New Roman" w:cs="Times New Roman"/>
            <w:sz w:val="27"/>
            <w:szCs w:val="27"/>
          </w:rPr>
          <w:t>Название</w:t>
        </w:r>
      </w:hyperlink>
      <w:r w:rsidR="00671BC5" w:rsidRPr="00EF6501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671BC5" w:rsidRPr="00EF6501" w:rsidRDefault="00671BC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«</w:t>
      </w:r>
      <w:hyperlink r:id="rId10" w:history="1">
        <w:r w:rsidRPr="00EF6501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EF6501">
        <w:rPr>
          <w:rFonts w:ascii="Times New Roman" w:hAnsi="Times New Roman" w:cs="Times New Roman"/>
          <w:sz w:val="27"/>
          <w:szCs w:val="27"/>
        </w:rPr>
        <w:t xml:space="preserve"> должностных лиц департамента по охране и использованию объектов животного мира правительства Еврейской автономной области,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области»</w:t>
      </w:r>
      <w:r w:rsidR="00F46F0C" w:rsidRPr="00EF6501">
        <w:rPr>
          <w:rFonts w:ascii="Times New Roman" w:hAnsi="Times New Roman" w:cs="Times New Roman"/>
          <w:sz w:val="27"/>
          <w:szCs w:val="27"/>
        </w:rPr>
        <w:t>.</w:t>
      </w:r>
    </w:p>
    <w:p w:rsidR="00F46F0C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7</w:t>
      </w:r>
      <w:r w:rsidR="00F46F0C" w:rsidRPr="00EF6501">
        <w:rPr>
          <w:rFonts w:ascii="Times New Roman" w:hAnsi="Times New Roman" w:cs="Times New Roman"/>
          <w:sz w:val="27"/>
          <w:szCs w:val="27"/>
        </w:rPr>
        <w:t>.4.2. Пункты 1 и 2 изложить в следующей редакции:</w:t>
      </w:r>
    </w:p>
    <w:p w:rsidR="00F46F0C" w:rsidRPr="00EF6501" w:rsidRDefault="00F46F0C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«1. Начальник департамента по охране и использованию объектов животного мира правительства Еврейской автономной области.</w:t>
      </w:r>
    </w:p>
    <w:p w:rsidR="00F46F0C" w:rsidRPr="00EF6501" w:rsidRDefault="00F46F0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2. Заместитель начальника департамента – начальник отдела охраны и использования объектов животного мира департамента по охране и использованию объектов животного мира правительства Еврейской автономной области.».</w:t>
      </w:r>
    </w:p>
    <w:p w:rsidR="00D7170C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8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. Внести в постановление правительства Еврейской автономной области </w:t>
      </w:r>
      <w:r w:rsidR="00761905" w:rsidRPr="00EF6501">
        <w:rPr>
          <w:rFonts w:ascii="Times New Roman" w:hAnsi="Times New Roman" w:cs="Times New Roman"/>
          <w:bCs/>
          <w:sz w:val="27"/>
          <w:szCs w:val="27"/>
        </w:rPr>
        <w:t>от 13.11.2015 № 496-пп «</w:t>
      </w:r>
      <w:r w:rsidR="00761905" w:rsidRPr="00EF6501">
        <w:rPr>
          <w:rFonts w:ascii="Times New Roman" w:hAnsi="Times New Roman" w:cs="Times New Roman"/>
          <w:sz w:val="27"/>
          <w:szCs w:val="27"/>
        </w:rPr>
        <w:t>Об осуществлении 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</w:t>
      </w:r>
      <w:r w:rsidR="00761905" w:rsidRPr="00EF6501">
        <w:rPr>
          <w:rFonts w:ascii="Times New Roman" w:hAnsi="Times New Roman" w:cs="Times New Roman"/>
          <w:bCs/>
          <w:sz w:val="27"/>
          <w:szCs w:val="27"/>
        </w:rPr>
        <w:t>»</w:t>
      </w:r>
      <w:r w:rsidR="00D7170C" w:rsidRPr="00EF6501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4942CF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8</w:t>
      </w:r>
      <w:r w:rsidR="004942CF" w:rsidRPr="00EF6501">
        <w:rPr>
          <w:rFonts w:ascii="Times New Roman" w:hAnsi="Times New Roman" w:cs="Times New Roman"/>
          <w:sz w:val="27"/>
          <w:szCs w:val="27"/>
        </w:rPr>
        <w:t>.1. В пункте 1 слова «управление по охране и использованию объектов животного мира правительства Еврейской автономной области» заменить словами «департамент</w:t>
      </w:r>
      <w:r w:rsidR="00F47D42" w:rsidRPr="00EF6501">
        <w:rPr>
          <w:rFonts w:ascii="Times New Roman" w:hAnsi="Times New Roman" w:cs="Times New Roman"/>
          <w:sz w:val="27"/>
          <w:szCs w:val="27"/>
        </w:rPr>
        <w:t xml:space="preserve"> по охране и использованию объектов животного мира правительства Еврейской автономной области».</w:t>
      </w:r>
    </w:p>
    <w:p w:rsidR="00F47D42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8</w:t>
      </w:r>
      <w:r w:rsidR="00F47D42" w:rsidRPr="00EF6501">
        <w:rPr>
          <w:rFonts w:ascii="Times New Roman" w:hAnsi="Times New Roman" w:cs="Times New Roman"/>
          <w:sz w:val="27"/>
          <w:szCs w:val="27"/>
        </w:rPr>
        <w:t>.2. В Порядке осуществления 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области, утвержденном вышеуказанным постановлением:</w:t>
      </w:r>
    </w:p>
    <w:p w:rsidR="00F47D42" w:rsidRPr="00EF6501" w:rsidRDefault="00F47D4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в пункте 1 слова «Об управлении по охране и использованию объектов животного мира правительства Еврейской автономной области» заменить </w:t>
      </w:r>
      <w:r w:rsidRPr="00EF6501">
        <w:rPr>
          <w:rFonts w:ascii="Times New Roman" w:hAnsi="Times New Roman" w:cs="Times New Roman"/>
          <w:sz w:val="27"/>
          <w:szCs w:val="27"/>
        </w:rPr>
        <w:lastRenderedPageBreak/>
        <w:t>словами «О департаменте по охране и использованию объектов животного мира правительства Еврейской автономной области»;</w:t>
      </w:r>
    </w:p>
    <w:p w:rsidR="00F47D42" w:rsidRPr="00EF6501" w:rsidRDefault="00F47D4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3 слова «управлением по охране и использованию объектов животного мира правительства Еврейской автономной области (далее – управление)» заменить словами «департаментом по охране и использованию объектов животного мира правительства Еврейской автономной области (далее – Департамент)»;</w:t>
      </w:r>
    </w:p>
    <w:p w:rsidR="00F47D42" w:rsidRPr="00EF6501" w:rsidRDefault="00F47D4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4, абзаце втором пункта 8 слово «Управление» заменить словом «Департамент»;</w:t>
      </w:r>
    </w:p>
    <w:p w:rsidR="00F47D42" w:rsidRPr="00EF6501" w:rsidRDefault="00F47D4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абзаце 3 пункта 5, абзаце втором пункта 7 слово «Управлением» заменить словом «департаментом»</w:t>
      </w:r>
    </w:p>
    <w:p w:rsidR="00F47D42" w:rsidRPr="00EF6501" w:rsidRDefault="00F47D4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абзаце втором пункта 8 слово «управление» заменить словом «департамент»;</w:t>
      </w:r>
    </w:p>
    <w:p w:rsidR="00F47D42" w:rsidRPr="00EF6501" w:rsidRDefault="00F47D42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10 слова «Управление по охране и использованию объектов животного мира» заменить словами «Департамент по охране и использованию объектов животного мира».</w:t>
      </w:r>
    </w:p>
    <w:p w:rsidR="00F47D42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8</w:t>
      </w:r>
      <w:r w:rsidR="00F47D42" w:rsidRPr="00EF6501">
        <w:rPr>
          <w:rFonts w:ascii="Times New Roman" w:hAnsi="Times New Roman" w:cs="Times New Roman"/>
          <w:sz w:val="27"/>
          <w:szCs w:val="27"/>
        </w:rPr>
        <w:t>.3. В перечне должностных лиц, уполномоченных на осуществление 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области, утвержденном вышеуказанным постановлением</w:t>
      </w:r>
      <w:r w:rsidR="004261FF" w:rsidRPr="00EF6501">
        <w:rPr>
          <w:rFonts w:ascii="Times New Roman" w:hAnsi="Times New Roman" w:cs="Times New Roman"/>
          <w:sz w:val="27"/>
          <w:szCs w:val="27"/>
        </w:rPr>
        <w:t>:</w:t>
      </w:r>
    </w:p>
    <w:p w:rsidR="00F47D42" w:rsidRPr="00EF6501" w:rsidRDefault="004261FF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пункт 1 изложить в следующей редакции:</w:t>
      </w:r>
    </w:p>
    <w:p w:rsidR="004261FF" w:rsidRPr="00EF6501" w:rsidRDefault="004261FF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«1. Должностные лица департамента по охране и использованию объектов животного мира правительства Еврейской автономной области (далее – департамент), уполномоченные на осуществление 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 </w:t>
      </w:r>
      <w:r w:rsidR="00EF650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EF6501">
        <w:rPr>
          <w:rFonts w:ascii="Times New Roman" w:hAnsi="Times New Roman" w:cs="Times New Roman"/>
          <w:sz w:val="27"/>
          <w:szCs w:val="27"/>
        </w:rPr>
        <w:t>(далее – государственный надзор):</w:t>
      </w:r>
    </w:p>
    <w:p w:rsidR="004261FF" w:rsidRPr="00EF6501" w:rsidRDefault="004261FF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а) начальник департамента – главный государственный инспектор Еврейской автономной области в области охраны окружающей среды;</w:t>
      </w:r>
    </w:p>
    <w:p w:rsidR="004261FF" w:rsidRPr="00EF6501" w:rsidRDefault="004261FF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б) заместитель начальника департамента – начальник отдела охраны и использования объектов животного мира департамента </w:t>
      </w:r>
      <w:r w:rsidR="00EF6501">
        <w:rPr>
          <w:rFonts w:ascii="Times New Roman" w:hAnsi="Times New Roman" w:cs="Times New Roman"/>
          <w:sz w:val="27"/>
          <w:szCs w:val="27"/>
        </w:rPr>
        <w:t>–</w:t>
      </w:r>
      <w:r w:rsidRPr="00EF6501">
        <w:rPr>
          <w:rFonts w:ascii="Times New Roman" w:hAnsi="Times New Roman" w:cs="Times New Roman"/>
          <w:sz w:val="27"/>
          <w:szCs w:val="27"/>
        </w:rPr>
        <w:t xml:space="preserve"> заместитель главного государственного инспектора Еврейской автономной области в области охраны окружающей среды;</w:t>
      </w:r>
    </w:p>
    <w:p w:rsidR="004261FF" w:rsidRPr="00EF6501" w:rsidRDefault="004261FF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в) начальник отдела государственного надзора департамента – старший государственный инспектор Еврейской автономной области в области охраны окружающей среды;</w:t>
      </w:r>
    </w:p>
    <w:p w:rsidR="004261FF" w:rsidRPr="00EF6501" w:rsidRDefault="004261FF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г) государственные гражданские служащие категории «специалисты» старшей группы должностей департамента – государственные инспекторы Еврейской автономной области в области охраны окружающей среды.».</w:t>
      </w:r>
    </w:p>
    <w:p w:rsidR="00761905" w:rsidRPr="00EF6501" w:rsidRDefault="00752BE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9</w:t>
      </w:r>
      <w:r w:rsidR="00761905" w:rsidRPr="00EF6501">
        <w:rPr>
          <w:rFonts w:ascii="Times New Roman" w:hAnsi="Times New Roman" w:cs="Times New Roman"/>
          <w:sz w:val="27"/>
          <w:szCs w:val="27"/>
        </w:rPr>
        <w:t xml:space="preserve">. Внести в постановление правительства Еврейской автономной области </w:t>
      </w:r>
      <w:r w:rsidR="00761905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от </w:t>
      </w:r>
      <w:r w:rsidR="00761905" w:rsidRPr="00EF6501">
        <w:rPr>
          <w:rFonts w:ascii="Times New Roman" w:eastAsia="Times New Roman" w:hAnsi="Times New Roman" w:cs="Times New Roman"/>
          <w:sz w:val="27"/>
          <w:szCs w:val="27"/>
        </w:rPr>
        <w:t>14.02.2017 № 28-пп «Об утверждении паспортов памятников природы областного значения»</w:t>
      </w:r>
      <w:r w:rsidR="00761905" w:rsidRPr="00EF6501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.1. В паспорте памятника природы областного значения </w:t>
      </w:r>
      <w:r w:rsid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«Биджанское обнажение»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1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-</w:t>
      </w:r>
      <w:r w:rsidR="00C247ED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в абзацах 6, 9 пункта 4.1, пункте 4.3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4.5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 xml:space="preserve">управления по охране и использованию объектов животного мира правительства Еврейской автономной области» заменить словами </w:t>
      </w:r>
      <w:r w:rsidR="00C247ED" w:rsidRPr="00EF6501">
        <w:rPr>
          <w:rFonts w:ascii="Times New Roman" w:hAnsi="Times New Roman" w:cs="Times New Roman"/>
          <w:sz w:val="27"/>
          <w:szCs w:val="27"/>
        </w:rPr>
        <w:t>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.2. В паспорте памятника природы областного значения </w:t>
      </w:r>
      <w:r w:rsid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«Биджанские остряки»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2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C247ED" w:rsidRPr="00EF6501" w:rsidRDefault="00C247ED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3, 9, 12 пункта 4.1, пункте 4.3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C247ED" w:rsidRPr="00EF6501" w:rsidRDefault="00C247ED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C247ED" w:rsidRPr="00EF6501" w:rsidRDefault="00C247ED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C247ED" w:rsidRPr="00EF6501" w:rsidRDefault="00C247ED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.3. В паспорте памятника природы областного значения «Гора Гомель»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3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7, 10 пункта 4.1, пункте 4.3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.4.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«Гора Филиппова»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4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10, 14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.5.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«Змеиный утес»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5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13, 17 пункта 4.1, пункте 4.3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.6.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«Залив Вертопрашиха»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6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13, 18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 xml:space="preserve">управления по охране и использованию объектов животного мира правительства Еврейской автономной области» заменить </w:t>
      </w:r>
      <w:r w:rsidRPr="00EF6501">
        <w:rPr>
          <w:rFonts w:ascii="Times New Roman" w:hAnsi="Times New Roman" w:cs="Times New Roman"/>
          <w:sz w:val="27"/>
          <w:szCs w:val="27"/>
        </w:rPr>
        <w:lastRenderedPageBreak/>
        <w:t>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.7.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«Залив Черепаший»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7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13, 17 пункта 4.1, пункте 4.3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</w:t>
      </w:r>
      <w:r w:rsidR="007517D0" w:rsidRPr="00EF6501">
        <w:rPr>
          <w:rFonts w:ascii="Times New Roman" w:hAnsi="Times New Roman" w:cs="Times New Roman"/>
          <w:sz w:val="27"/>
          <w:szCs w:val="27"/>
        </w:rPr>
        <w:t>4</w:t>
      </w:r>
      <w:r w:rsidRPr="00EF6501">
        <w:rPr>
          <w:rFonts w:ascii="Times New Roman" w:hAnsi="Times New Roman" w:cs="Times New Roman"/>
          <w:sz w:val="27"/>
          <w:szCs w:val="27"/>
        </w:rPr>
        <w:t xml:space="preserve">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85DDC" w:rsidRPr="00EF6501" w:rsidRDefault="00785DDC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.8. В паспорте памятника природы областного значения «Казачий сад»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8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10, 15 пункта 4.1, пункте 4.3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4.4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.9. В паспорте памятника природы областного значения </w:t>
      </w:r>
      <w:r w:rsid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«Лондоковская пещера»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19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10, 15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.10.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«Медвежий утес»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0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10, 15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.11.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«Озеро Лебединое»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1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13, 18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.12.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«Озеро Утиное»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2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13, 18 пункта 4.1, пункте 4.3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- в пункте 4.5 слова «приказом управления по охране и использованию объектов животного мира правительства Еврейской автономной области» </w:t>
      </w:r>
      <w:r w:rsidRPr="00EF6501">
        <w:rPr>
          <w:rFonts w:ascii="Times New Roman" w:hAnsi="Times New Roman" w:cs="Times New Roman"/>
          <w:sz w:val="27"/>
          <w:szCs w:val="27"/>
        </w:rPr>
        <w:lastRenderedPageBreak/>
        <w:t>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.13.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«Сосняки на Бревенчатой»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3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10, 15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.14. В паспорте памятника природы областного значения «Виноградовник»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4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10, 15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.15.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«Заросли лотоса»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5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абзацах 1</w:t>
      </w:r>
      <w:r w:rsidR="00752BE5" w:rsidRPr="00EF6501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, 1</w:t>
      </w:r>
      <w:r w:rsidR="00752BE5" w:rsidRPr="00EF6501">
        <w:rPr>
          <w:rFonts w:ascii="Times New Roman" w:eastAsia="Times New Roman" w:hAnsi="Times New Roman" w:cs="Times New Roman"/>
          <w:bCs/>
          <w:sz w:val="27"/>
          <w:szCs w:val="27"/>
        </w:rPr>
        <w:t>8</w:t>
      </w: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пункта 4.1</w:t>
      </w:r>
      <w:r w:rsidR="00752BE5" w:rsidRPr="00EF6501">
        <w:rPr>
          <w:rFonts w:ascii="Times New Roman" w:eastAsia="Times New Roman" w:hAnsi="Times New Roman" w:cs="Times New Roman"/>
          <w:bCs/>
          <w:sz w:val="27"/>
          <w:szCs w:val="27"/>
        </w:rPr>
        <w:t>, пункте 4.3</w:t>
      </w: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lastRenderedPageBreak/>
        <w:t>- в пункте 4.</w:t>
      </w:r>
      <w:r w:rsidR="00752BE5" w:rsidRPr="00EF6501">
        <w:rPr>
          <w:rFonts w:ascii="Times New Roman" w:hAnsi="Times New Roman" w:cs="Times New Roman"/>
          <w:sz w:val="27"/>
          <w:szCs w:val="27"/>
        </w:rPr>
        <w:t>4</w:t>
      </w:r>
      <w:r w:rsidRPr="00EF6501">
        <w:rPr>
          <w:rFonts w:ascii="Times New Roman" w:hAnsi="Times New Roman" w:cs="Times New Roman"/>
          <w:sz w:val="27"/>
          <w:szCs w:val="27"/>
        </w:rPr>
        <w:t xml:space="preserve">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17D0" w:rsidRPr="00EF6501" w:rsidRDefault="007517D0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.16. В паспорте памятника природы областного значения </w:t>
      </w:r>
      <w:r w:rsidR="007C38F0"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«Камень-Монах»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6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10, 15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3F3411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="003F3411" w:rsidRPr="00EF6501">
        <w:rPr>
          <w:rFonts w:ascii="Times New Roman" w:eastAsia="Times New Roman" w:hAnsi="Times New Roman" w:cs="Times New Roman"/>
          <w:bCs/>
          <w:sz w:val="27"/>
          <w:szCs w:val="27"/>
        </w:rPr>
        <w:t>.17. В паспорте памятника природы областного значения «Маньчжурка»</w:t>
      </w:r>
      <w:r w:rsidR="003F3411" w:rsidRPr="00EF6501">
        <w:rPr>
          <w:rFonts w:ascii="Times New Roman" w:eastAsia="Times New Roman" w:hAnsi="Times New Roman" w:cs="Times New Roman"/>
          <w:sz w:val="27"/>
          <w:szCs w:val="27"/>
        </w:rPr>
        <w:t>, утвержденном вышеуказанным постановлением:</w:t>
      </w:r>
    </w:p>
    <w:p w:rsidR="003F3411" w:rsidRPr="00EF6501" w:rsidRDefault="003F3411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</w:t>
      </w:r>
      <w:hyperlink r:id="rId27" w:history="1">
        <w:r w:rsidRPr="00EF6501">
          <w:rPr>
            <w:rFonts w:ascii="Times New Roman" w:eastAsia="Times New Roman" w:hAnsi="Times New Roman" w:cs="Times New Roman"/>
            <w:sz w:val="27"/>
            <w:szCs w:val="27"/>
          </w:rPr>
          <w:t>азделе 4</w:t>
        </w:r>
      </w:hyperlink>
      <w:r w:rsidRPr="00EF6501">
        <w:rPr>
          <w:rFonts w:ascii="Times New Roman" w:eastAsia="Times New Roman" w:hAnsi="Times New Roman" w:cs="Times New Roman"/>
          <w:sz w:val="27"/>
          <w:szCs w:val="27"/>
        </w:rPr>
        <w:t xml:space="preserve"> «Режим особой охраны памятника природы»: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абзацах 13, 18 пункта 4.1 </w:t>
      </w:r>
      <w:r w:rsidRPr="00EF6501">
        <w:rPr>
          <w:rFonts w:ascii="Times New Roman" w:hAnsi="Times New Roman" w:cs="Times New Roman"/>
          <w:sz w:val="27"/>
          <w:szCs w:val="27"/>
        </w:rPr>
        <w:t>слова «с управлением по охране и использованию объектов животного мира правительства Еврейской автономной области» заменить словами «с департаментом по охране и использованию объектов животного мира правительства Еврейской автономной области»;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пункте 4.3 слова «приказом управления по охране и использованию объектов животного мира правительства Еврейской автономной области» заменить словами «приказом департамента по охране и использованию объектов животного мира правительства Еврейской автономной области»;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в разделе 5 «Охрана памятника природы»</w:t>
      </w:r>
    </w:p>
    <w:p w:rsidR="00752BE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bCs/>
          <w:sz w:val="27"/>
          <w:szCs w:val="27"/>
        </w:rPr>
        <w:t>- в пункте 5.3 слова «</w:t>
      </w:r>
      <w:r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области».</w:t>
      </w:r>
    </w:p>
    <w:p w:rsidR="00761905" w:rsidRPr="00EF6501" w:rsidRDefault="00752BE5" w:rsidP="00F1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10</w:t>
      </w:r>
      <w:r w:rsidR="00761905" w:rsidRPr="00EF6501">
        <w:rPr>
          <w:rFonts w:ascii="Times New Roman" w:hAnsi="Times New Roman" w:cs="Times New Roman"/>
          <w:sz w:val="27"/>
          <w:szCs w:val="27"/>
        </w:rPr>
        <w:t xml:space="preserve">. Внести в </w:t>
      </w:r>
      <w:r w:rsidR="00710C2E" w:rsidRPr="00EF6501">
        <w:rPr>
          <w:rFonts w:ascii="Times New Roman" w:hAnsi="Times New Roman" w:cs="Times New Roman"/>
          <w:sz w:val="27"/>
          <w:szCs w:val="27"/>
        </w:rPr>
        <w:t xml:space="preserve">Порядок добычи объектов животного мира, не отнесенных к охотничьим и водным биологическим ресурсам, на территории Еврейской автономной области, утвержденный </w:t>
      </w:r>
      <w:r w:rsidR="00761905" w:rsidRPr="00EF6501">
        <w:rPr>
          <w:rFonts w:ascii="Times New Roman" w:hAnsi="Times New Roman" w:cs="Times New Roman"/>
          <w:sz w:val="27"/>
          <w:szCs w:val="27"/>
        </w:rPr>
        <w:t>постановление</w:t>
      </w:r>
      <w:r w:rsidR="00710C2E" w:rsidRPr="00EF6501">
        <w:rPr>
          <w:rFonts w:ascii="Times New Roman" w:hAnsi="Times New Roman" w:cs="Times New Roman"/>
          <w:sz w:val="27"/>
          <w:szCs w:val="27"/>
        </w:rPr>
        <w:t>м</w:t>
      </w:r>
      <w:r w:rsidR="00761905" w:rsidRPr="00EF6501">
        <w:rPr>
          <w:rFonts w:ascii="Times New Roman" w:hAnsi="Times New Roman" w:cs="Times New Roman"/>
          <w:sz w:val="27"/>
          <w:szCs w:val="27"/>
        </w:rPr>
        <w:t xml:space="preserve"> правительства Еврейской автономной области от 24.09.2018 № 352-пп «Об утверждении Порядка добычи </w:t>
      </w:r>
      <w:r w:rsidR="00761905" w:rsidRPr="00EF6501">
        <w:rPr>
          <w:rFonts w:ascii="Times New Roman" w:hAnsi="Times New Roman" w:cs="Times New Roman"/>
          <w:sz w:val="27"/>
          <w:szCs w:val="27"/>
        </w:rPr>
        <w:lastRenderedPageBreak/>
        <w:t>объектов животного мира, не отнесенных к охотничьим и водным биологическим ресурсам, на территории Еврейской автономной области» следующ</w:t>
      </w:r>
      <w:r w:rsidR="00710C2E" w:rsidRPr="00EF6501">
        <w:rPr>
          <w:rFonts w:ascii="Times New Roman" w:hAnsi="Times New Roman" w:cs="Times New Roman"/>
          <w:sz w:val="27"/>
          <w:szCs w:val="27"/>
        </w:rPr>
        <w:t>е</w:t>
      </w:r>
      <w:r w:rsidR="00761905" w:rsidRPr="00EF6501">
        <w:rPr>
          <w:rFonts w:ascii="Times New Roman" w:hAnsi="Times New Roman" w:cs="Times New Roman"/>
          <w:sz w:val="27"/>
          <w:szCs w:val="27"/>
        </w:rPr>
        <w:t>е изменени</w:t>
      </w:r>
      <w:r w:rsidR="00710C2E" w:rsidRPr="00EF6501">
        <w:rPr>
          <w:rFonts w:ascii="Times New Roman" w:hAnsi="Times New Roman" w:cs="Times New Roman"/>
          <w:sz w:val="27"/>
          <w:szCs w:val="27"/>
        </w:rPr>
        <w:t>е</w:t>
      </w:r>
      <w:r w:rsidR="00761905" w:rsidRPr="00EF6501">
        <w:rPr>
          <w:rFonts w:ascii="Times New Roman" w:hAnsi="Times New Roman" w:cs="Times New Roman"/>
          <w:sz w:val="27"/>
          <w:szCs w:val="27"/>
        </w:rPr>
        <w:t>:</w:t>
      </w:r>
    </w:p>
    <w:p w:rsidR="00710C2E" w:rsidRPr="00EF6501" w:rsidRDefault="00710C2E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подпункте 2.1 пункта 2 «Порядок выдачи разрешений на добычу объектов животного мира» слова «управлением по охране и использованию объектов животного мира правительства Еврейской автономной области» заменить словами «департаментом по охране и использованию объектов животного мира правительства Еврейской автономной области».</w:t>
      </w:r>
    </w:p>
    <w:p w:rsidR="00761905" w:rsidRPr="00EF6501" w:rsidRDefault="0076190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1</w:t>
      </w:r>
      <w:r w:rsidR="00752BE5" w:rsidRPr="00EF6501">
        <w:rPr>
          <w:rFonts w:ascii="Times New Roman" w:hAnsi="Times New Roman" w:cs="Times New Roman"/>
          <w:sz w:val="27"/>
          <w:szCs w:val="27"/>
        </w:rPr>
        <w:t>1</w:t>
      </w:r>
      <w:r w:rsidRPr="00EF6501">
        <w:rPr>
          <w:rFonts w:ascii="Times New Roman" w:hAnsi="Times New Roman" w:cs="Times New Roman"/>
          <w:sz w:val="27"/>
          <w:szCs w:val="27"/>
        </w:rPr>
        <w:t xml:space="preserve">. Внести в </w:t>
      </w:r>
      <w:r w:rsidR="00710C2E" w:rsidRPr="00EF6501">
        <w:rPr>
          <w:rFonts w:ascii="Times New Roman" w:hAnsi="Times New Roman" w:cs="Times New Roman"/>
          <w:sz w:val="27"/>
          <w:szCs w:val="27"/>
        </w:rPr>
        <w:t xml:space="preserve">Положении о дендрологическом парке, утвержденном </w:t>
      </w:r>
      <w:r w:rsidRPr="00EF6501">
        <w:rPr>
          <w:rFonts w:ascii="Times New Roman" w:hAnsi="Times New Roman" w:cs="Times New Roman"/>
          <w:sz w:val="27"/>
          <w:szCs w:val="27"/>
        </w:rPr>
        <w:t>постановление</w:t>
      </w:r>
      <w:r w:rsidR="00710C2E" w:rsidRPr="00EF6501">
        <w:rPr>
          <w:rFonts w:ascii="Times New Roman" w:hAnsi="Times New Roman" w:cs="Times New Roman"/>
          <w:sz w:val="27"/>
          <w:szCs w:val="27"/>
        </w:rPr>
        <w:t>м</w:t>
      </w:r>
      <w:r w:rsidRPr="00EF6501">
        <w:rPr>
          <w:rFonts w:ascii="Times New Roman" w:hAnsi="Times New Roman" w:cs="Times New Roman"/>
          <w:sz w:val="27"/>
          <w:szCs w:val="27"/>
        </w:rPr>
        <w:t xml:space="preserve"> правительства Еврейской автономной области от 18.06.2019 </w:t>
      </w:r>
      <w:r w:rsidR="00EF6501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EF6501">
        <w:rPr>
          <w:rFonts w:ascii="Times New Roman" w:hAnsi="Times New Roman" w:cs="Times New Roman"/>
          <w:sz w:val="27"/>
          <w:szCs w:val="27"/>
        </w:rPr>
        <w:t>№ 183-пп «Об утверждении Положения о дендрологическом парке» следующие изменения:</w:t>
      </w:r>
    </w:p>
    <w:p w:rsidR="00710C2E" w:rsidRPr="00EF6501" w:rsidRDefault="00710C2E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в пункте 5 «Мероприятия по соблюдению режима особой охраны территории дендрологического парка»: </w:t>
      </w:r>
    </w:p>
    <w:p w:rsidR="006E2C45" w:rsidRPr="00EF6501" w:rsidRDefault="00710C2E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подпункте 5.1 слова «</w:t>
      </w:r>
      <w:r w:rsidR="006E2C45" w:rsidRPr="00EF6501">
        <w:rPr>
          <w:rFonts w:ascii="Times New Roman" w:hAnsi="Times New Roman" w:cs="Times New Roman"/>
          <w:sz w:val="27"/>
          <w:szCs w:val="27"/>
        </w:rPr>
        <w:t>управления по охране и использованию объектов животного мира правительства Еврейской автономной области» заменить словами «департамента по охране и использованию объектов животного мира правительства Еврейской автономной области»;</w:t>
      </w:r>
    </w:p>
    <w:p w:rsidR="006E2C45" w:rsidRPr="00EF6501" w:rsidRDefault="006E2C45" w:rsidP="00F1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>- в подпункте 5.2 слова «управление по охране и использованию объектов животного мира правительства Еврейской автономной области» заменить словами «департамент по охране и использованию объектов животного мира правительства Еврейской автономной области».</w:t>
      </w:r>
    </w:p>
    <w:p w:rsidR="00F134C1" w:rsidRPr="00EF6501" w:rsidRDefault="00F134C1" w:rsidP="00F134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6501">
        <w:rPr>
          <w:rFonts w:ascii="Times New Roman" w:hAnsi="Times New Roman" w:cs="Times New Roman"/>
          <w:sz w:val="27"/>
          <w:szCs w:val="27"/>
        </w:rPr>
        <w:t xml:space="preserve">12. </w:t>
      </w:r>
      <w:r w:rsidRPr="00EF6501">
        <w:rPr>
          <w:rFonts w:ascii="Times New Roman" w:eastAsia="Calibri" w:hAnsi="Times New Roman" w:cs="Times New Roman"/>
          <w:sz w:val="27"/>
          <w:szCs w:val="27"/>
        </w:rPr>
        <w:t>Настоящее постановление вступает в силу с 01 марта 2021 года, но не ранее дня государственной регистрации изменений об управлении по охране и использованию объектов животного мира правительства Еврейской автономной области в Едином государственном реестре юридических лиц.</w:t>
      </w:r>
    </w:p>
    <w:p w:rsidR="00F134C1" w:rsidRPr="00EF6501" w:rsidRDefault="00F134C1" w:rsidP="00F1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34C1" w:rsidRPr="00EF6501" w:rsidRDefault="00F134C1" w:rsidP="00F1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34C1" w:rsidRPr="00EF6501" w:rsidRDefault="00F134C1" w:rsidP="00F1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34C1" w:rsidRPr="00EF6501" w:rsidRDefault="00F134C1" w:rsidP="007C38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Губернатор области                                                         </w:t>
      </w:r>
      <w:r w:rsidR="00EF6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bookmarkStart w:id="0" w:name="_GoBack"/>
      <w:bookmarkEnd w:id="0"/>
      <w:r w:rsidRPr="00EF6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Р.Э. Гольдштейн</w:t>
      </w:r>
    </w:p>
    <w:sectPr w:rsidR="00F134C1" w:rsidRPr="00EF6501" w:rsidSect="00B858B3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00" w:rsidRDefault="002D7600" w:rsidP="00B858B3">
      <w:pPr>
        <w:spacing w:after="0" w:line="240" w:lineRule="auto"/>
      </w:pPr>
      <w:r>
        <w:separator/>
      </w:r>
    </w:p>
  </w:endnote>
  <w:endnote w:type="continuationSeparator" w:id="0">
    <w:p w:rsidR="002D7600" w:rsidRDefault="002D7600" w:rsidP="00B8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00" w:rsidRDefault="002D7600" w:rsidP="00B858B3">
      <w:pPr>
        <w:spacing w:after="0" w:line="240" w:lineRule="auto"/>
      </w:pPr>
      <w:r>
        <w:separator/>
      </w:r>
    </w:p>
  </w:footnote>
  <w:footnote w:type="continuationSeparator" w:id="0">
    <w:p w:rsidR="002D7600" w:rsidRDefault="002D7600" w:rsidP="00B8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335522"/>
      <w:docPartObj>
        <w:docPartGallery w:val="Page Numbers (Top of Page)"/>
        <w:docPartUnique/>
      </w:docPartObj>
    </w:sdtPr>
    <w:sdtEndPr/>
    <w:sdtContent>
      <w:p w:rsidR="00B858B3" w:rsidRDefault="00B858B3">
        <w:pPr>
          <w:pStyle w:val="a3"/>
          <w:jc w:val="center"/>
        </w:pPr>
        <w:r w:rsidRPr="00B85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5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5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50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85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4A"/>
    <w:rsid w:val="000949E0"/>
    <w:rsid w:val="000F4AB2"/>
    <w:rsid w:val="001D402C"/>
    <w:rsid w:val="002D57AC"/>
    <w:rsid w:val="002D7600"/>
    <w:rsid w:val="003F3411"/>
    <w:rsid w:val="004261FF"/>
    <w:rsid w:val="004942CF"/>
    <w:rsid w:val="005279C8"/>
    <w:rsid w:val="00545012"/>
    <w:rsid w:val="00641AA6"/>
    <w:rsid w:val="00671BC5"/>
    <w:rsid w:val="006E2C45"/>
    <w:rsid w:val="00710C2E"/>
    <w:rsid w:val="007517D0"/>
    <w:rsid w:val="00752BE5"/>
    <w:rsid w:val="00761905"/>
    <w:rsid w:val="00785DDC"/>
    <w:rsid w:val="007C38F0"/>
    <w:rsid w:val="008129E8"/>
    <w:rsid w:val="0082070A"/>
    <w:rsid w:val="008E094A"/>
    <w:rsid w:val="008F032A"/>
    <w:rsid w:val="00A345B6"/>
    <w:rsid w:val="00B44ACA"/>
    <w:rsid w:val="00B858B3"/>
    <w:rsid w:val="00C247ED"/>
    <w:rsid w:val="00D1567B"/>
    <w:rsid w:val="00D7170C"/>
    <w:rsid w:val="00EF6501"/>
    <w:rsid w:val="00F134C1"/>
    <w:rsid w:val="00F46A4A"/>
    <w:rsid w:val="00F46F0C"/>
    <w:rsid w:val="00F47D42"/>
    <w:rsid w:val="00F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203"/>
  <w15:chartTrackingRefBased/>
  <w15:docId w15:val="{50647620-1586-49BB-ADE7-4F48BB6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8B3"/>
  </w:style>
  <w:style w:type="paragraph" w:styleId="a5">
    <w:name w:val="footer"/>
    <w:basedOn w:val="a"/>
    <w:link w:val="a6"/>
    <w:uiPriority w:val="99"/>
    <w:unhideWhenUsed/>
    <w:rsid w:val="00B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58513A197B513191221E362BD0D6D1F2E62A036F9DC10DD0FBEAE70988201849F4B03E56691F6F78705AD6A662423458013CD86FFB9FE98B9CEo2UAA" TargetMode="External"/><Relationship Id="rId13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7" Type="http://schemas.openxmlformats.org/officeDocument/2006/relationships/hyperlink" Target="consultantplus://offline/ref=6D6A1CCDF9E8F9BE73F6C9D8E548906751B369D3355FB87590028C3EAD400280568C01D8857EBA8C3D047EECD0EFD320A4809488DBF2B9C89945D5j9xFB" TargetMode="External"/><Relationship Id="rId12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4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3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2E58513A197B513191221E362BD0D6D1F2E62A036F9DC10DD0FBEAE70988201849F4B03E56691F6F78705AD6A662423458013CD86FFB9FE98B9CEo2UAA" TargetMode="External"/><Relationship Id="rId19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6A1CCDF9E8F9BE73F6C9D8E548906751B369D3355FB87590028C3EAD400280568C01D8857EBA8C3D047EECD0EFD320A4809488DBF2B9C89945D5j9xFB" TargetMode="External"/><Relationship Id="rId14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2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E1B7-392C-452E-B0E4-455A571E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22</cp:revision>
  <dcterms:created xsi:type="dcterms:W3CDTF">2021-02-09T23:29:00Z</dcterms:created>
  <dcterms:modified xsi:type="dcterms:W3CDTF">2021-02-14T22:24:00Z</dcterms:modified>
</cp:coreProperties>
</file>